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AE765" w14:textId="77777777" w:rsidR="0056470D" w:rsidRDefault="0056470D">
      <w:pPr>
        <w:jc w:val="center"/>
        <w:rPr>
          <w:b/>
          <w:sz w:val="28"/>
          <w:szCs w:val="28"/>
        </w:rPr>
      </w:pPr>
    </w:p>
    <w:p w14:paraId="48D9212F" w14:textId="77777777" w:rsidR="0056470D" w:rsidRDefault="0056470D">
      <w:pPr>
        <w:jc w:val="center"/>
        <w:rPr>
          <w:b/>
          <w:sz w:val="28"/>
          <w:szCs w:val="28"/>
        </w:rPr>
      </w:pPr>
    </w:p>
    <w:p w14:paraId="019B7C65" w14:textId="77777777" w:rsidR="0056470D" w:rsidRDefault="0056470D">
      <w:pPr>
        <w:jc w:val="center"/>
        <w:rPr>
          <w:b/>
          <w:sz w:val="28"/>
          <w:szCs w:val="28"/>
        </w:rPr>
      </w:pPr>
    </w:p>
    <w:p w14:paraId="26A2E829" w14:textId="77777777" w:rsidR="0056470D" w:rsidRDefault="0056470D">
      <w:pPr>
        <w:jc w:val="center"/>
        <w:rPr>
          <w:b/>
          <w:sz w:val="28"/>
          <w:szCs w:val="28"/>
        </w:rPr>
      </w:pPr>
    </w:p>
    <w:p w14:paraId="71FCB99E" w14:textId="77777777" w:rsidR="0056470D" w:rsidRDefault="0056470D">
      <w:pPr>
        <w:jc w:val="center"/>
        <w:rPr>
          <w:b/>
          <w:sz w:val="28"/>
          <w:szCs w:val="28"/>
        </w:rPr>
      </w:pPr>
    </w:p>
    <w:p w14:paraId="039FE5B3" w14:textId="77777777" w:rsidR="0056470D" w:rsidRDefault="0056470D">
      <w:pPr>
        <w:jc w:val="center"/>
        <w:rPr>
          <w:b/>
          <w:sz w:val="28"/>
          <w:szCs w:val="28"/>
        </w:rPr>
      </w:pPr>
    </w:p>
    <w:p w14:paraId="16323F15" w14:textId="77777777" w:rsidR="0056470D" w:rsidRDefault="0056470D">
      <w:pPr>
        <w:jc w:val="center"/>
        <w:rPr>
          <w:b/>
          <w:sz w:val="28"/>
          <w:szCs w:val="28"/>
        </w:rPr>
      </w:pPr>
    </w:p>
    <w:p w14:paraId="6EB7E154" w14:textId="283BB8EE" w:rsidR="00220247" w:rsidRPr="00956435" w:rsidRDefault="007472B6">
      <w:pPr>
        <w:jc w:val="center"/>
        <w:rPr>
          <w:sz w:val="28"/>
          <w:szCs w:val="28"/>
        </w:rPr>
      </w:pPr>
      <w:r>
        <w:rPr>
          <w:b/>
          <w:sz w:val="28"/>
          <w:szCs w:val="28"/>
        </w:rPr>
        <w:t>DOWNTOWN HATTIESBURG ASSOCIATION</w:t>
      </w:r>
    </w:p>
    <w:p w14:paraId="1F4C3B72" w14:textId="0266827D" w:rsidR="00220247" w:rsidRDefault="00B35166">
      <w:pPr>
        <w:jc w:val="center"/>
        <w:rPr>
          <w:b/>
        </w:rPr>
      </w:pPr>
      <w:r>
        <w:rPr>
          <w:b/>
        </w:rPr>
        <w:t xml:space="preserve">REQUEST FOR </w:t>
      </w:r>
      <w:r w:rsidR="00E37005">
        <w:rPr>
          <w:b/>
        </w:rPr>
        <w:t xml:space="preserve">QUALIFICATIONS &amp; </w:t>
      </w:r>
      <w:r>
        <w:rPr>
          <w:b/>
        </w:rPr>
        <w:t>PROPOSALS (RF</w:t>
      </w:r>
      <w:r w:rsidR="00E37005">
        <w:rPr>
          <w:b/>
        </w:rPr>
        <w:t>Q&amp;</w:t>
      </w:r>
      <w:r w:rsidR="007472B6">
        <w:rPr>
          <w:b/>
        </w:rPr>
        <w:t>P</w:t>
      </w:r>
      <w:r>
        <w:rPr>
          <w:b/>
        </w:rPr>
        <w:t>)</w:t>
      </w:r>
    </w:p>
    <w:p w14:paraId="50B18CF9" w14:textId="2DD5AFBF" w:rsidR="0056470D" w:rsidRDefault="0056470D">
      <w:pPr>
        <w:jc w:val="center"/>
      </w:pPr>
      <w:r>
        <w:rPr>
          <w:b/>
        </w:rPr>
        <w:t>for</w:t>
      </w:r>
    </w:p>
    <w:p w14:paraId="4A91357E" w14:textId="27A0F863" w:rsidR="00220247" w:rsidRDefault="0056470D">
      <w:pPr>
        <w:jc w:val="center"/>
        <w:rPr>
          <w:b/>
        </w:rPr>
      </w:pPr>
      <w:r>
        <w:rPr>
          <w:b/>
        </w:rPr>
        <w:t xml:space="preserve">PROFESSIONAL </w:t>
      </w:r>
      <w:r w:rsidR="007472B6">
        <w:rPr>
          <w:b/>
        </w:rPr>
        <w:t>ACCOUNTING SERVICES</w:t>
      </w:r>
    </w:p>
    <w:p w14:paraId="68627C65" w14:textId="08435703" w:rsidR="0056470D" w:rsidRDefault="0056470D">
      <w:pPr>
        <w:jc w:val="center"/>
        <w:rPr>
          <w:b/>
        </w:rPr>
      </w:pPr>
      <w:r>
        <w:rPr>
          <w:b/>
        </w:rPr>
        <w:t>For the benefit of</w:t>
      </w:r>
    </w:p>
    <w:p w14:paraId="546A76F9" w14:textId="77777777" w:rsidR="00C810ED" w:rsidRDefault="00C810ED">
      <w:pPr>
        <w:jc w:val="center"/>
      </w:pPr>
    </w:p>
    <w:p w14:paraId="3FBDFBA4" w14:textId="6057856C" w:rsidR="00220247" w:rsidRPr="00C810ED" w:rsidRDefault="007472B6">
      <w:pPr>
        <w:jc w:val="center"/>
        <w:rPr>
          <w:sz w:val="28"/>
          <w:szCs w:val="28"/>
          <w:u w:val="single"/>
        </w:rPr>
      </w:pPr>
      <w:r>
        <w:rPr>
          <w:b/>
          <w:sz w:val="28"/>
          <w:szCs w:val="28"/>
          <w:u w:val="single"/>
        </w:rPr>
        <w:t>DHA BOARD OF DIRECTORS</w:t>
      </w:r>
    </w:p>
    <w:p w14:paraId="09AC3DAA" w14:textId="77777777" w:rsidR="0056470D" w:rsidRDefault="0056470D" w:rsidP="00956435">
      <w:pPr>
        <w:jc w:val="center"/>
        <w:rPr>
          <w:b/>
          <w:bCs/>
        </w:rPr>
      </w:pPr>
      <w:r>
        <w:rPr>
          <w:b/>
          <w:bCs/>
        </w:rPr>
        <w:t>TREASURER</w:t>
      </w:r>
    </w:p>
    <w:p w14:paraId="53E997AA" w14:textId="77777777" w:rsidR="0056470D" w:rsidRDefault="007472B6" w:rsidP="0056470D">
      <w:pPr>
        <w:jc w:val="center"/>
        <w:rPr>
          <w:b/>
          <w:bCs/>
        </w:rPr>
      </w:pPr>
      <w:r>
        <w:rPr>
          <w:b/>
          <w:bCs/>
        </w:rPr>
        <w:t>Monthly Reconciliations</w:t>
      </w:r>
      <w:r w:rsidR="0056470D">
        <w:rPr>
          <w:b/>
          <w:bCs/>
        </w:rPr>
        <w:t xml:space="preserve"> / </w:t>
      </w:r>
      <w:r>
        <w:rPr>
          <w:b/>
          <w:bCs/>
        </w:rPr>
        <w:t>Annual Returns</w:t>
      </w:r>
    </w:p>
    <w:p w14:paraId="299D65BD" w14:textId="77777777" w:rsidR="0056470D" w:rsidRDefault="0056470D">
      <w:pPr>
        <w:rPr>
          <w:b/>
          <w:bCs/>
        </w:rPr>
      </w:pPr>
    </w:p>
    <w:p w14:paraId="4D283CDE" w14:textId="77777777" w:rsidR="0056470D" w:rsidRDefault="0056470D">
      <w:pPr>
        <w:rPr>
          <w:b/>
          <w:bCs/>
        </w:rPr>
      </w:pPr>
    </w:p>
    <w:p w14:paraId="61CCDCD8" w14:textId="77777777" w:rsidR="0056470D" w:rsidRDefault="0056470D">
      <w:pPr>
        <w:rPr>
          <w:b/>
          <w:bCs/>
        </w:rPr>
      </w:pPr>
    </w:p>
    <w:p w14:paraId="61F1A4A1" w14:textId="77777777" w:rsidR="0056470D" w:rsidRDefault="0056470D">
      <w:pPr>
        <w:rPr>
          <w:b/>
          <w:bCs/>
        </w:rPr>
      </w:pPr>
    </w:p>
    <w:p w14:paraId="2168B08A" w14:textId="77777777" w:rsidR="0056470D" w:rsidRDefault="0056470D">
      <w:pPr>
        <w:rPr>
          <w:b/>
          <w:bCs/>
        </w:rPr>
      </w:pPr>
    </w:p>
    <w:p w14:paraId="40313AD1" w14:textId="77777777" w:rsidR="0056470D" w:rsidRDefault="0056470D">
      <w:pPr>
        <w:rPr>
          <w:b/>
          <w:bCs/>
        </w:rPr>
      </w:pPr>
    </w:p>
    <w:p w14:paraId="0E60AABF" w14:textId="77777777" w:rsidR="0056470D" w:rsidRDefault="0056470D">
      <w:pPr>
        <w:rPr>
          <w:b/>
          <w:bCs/>
        </w:rPr>
      </w:pPr>
    </w:p>
    <w:p w14:paraId="1B2E3828" w14:textId="77777777" w:rsidR="0056470D" w:rsidRDefault="0056470D">
      <w:pPr>
        <w:rPr>
          <w:b/>
          <w:bCs/>
        </w:rPr>
      </w:pPr>
    </w:p>
    <w:p w14:paraId="7547A782" w14:textId="77777777" w:rsidR="0056470D" w:rsidRDefault="0056470D">
      <w:pPr>
        <w:rPr>
          <w:b/>
          <w:bCs/>
        </w:rPr>
      </w:pPr>
    </w:p>
    <w:p w14:paraId="11B3E7C5" w14:textId="58F22275" w:rsidR="0056470D" w:rsidRPr="0056470D" w:rsidRDefault="0056470D">
      <w:pPr>
        <w:rPr>
          <w:b/>
          <w:bCs/>
        </w:rPr>
      </w:pPr>
      <w:r w:rsidRPr="0056470D">
        <w:rPr>
          <w:b/>
          <w:bCs/>
        </w:rPr>
        <w:lastRenderedPageBreak/>
        <w:t>NARRATIVE</w:t>
      </w:r>
    </w:p>
    <w:p w14:paraId="4846B892" w14:textId="0D44566A" w:rsidR="00220247" w:rsidRDefault="00B35166">
      <w:r>
        <w:t xml:space="preserve">The </w:t>
      </w:r>
      <w:r w:rsidR="007472B6">
        <w:t xml:space="preserve">Downtown Hattiesburg Association </w:t>
      </w:r>
      <w:r w:rsidR="00E37005">
        <w:t xml:space="preserve">(DHA) </w:t>
      </w:r>
      <w:r w:rsidR="007472B6">
        <w:t>is a Mississippi Main Street organization, operating as a no</w:t>
      </w:r>
      <w:r w:rsidR="00E37005">
        <w:t>t</w:t>
      </w:r>
      <w:r w:rsidR="007472B6">
        <w:t xml:space="preserve">-for-profit entity in compliance with IRC 501-c-6.  </w:t>
      </w:r>
      <w:r w:rsidR="00E37005">
        <w:t xml:space="preserve">DHA is seeking qualifications and proposals for professional accounting services to support </w:t>
      </w:r>
      <w:r w:rsidR="00472380">
        <w:t xml:space="preserve">financial record keeping and reporting for the organization. </w:t>
      </w:r>
      <w:r>
        <w:t xml:space="preserve"> </w:t>
      </w:r>
    </w:p>
    <w:p w14:paraId="0EA16C87" w14:textId="046AD982" w:rsidR="0056470D" w:rsidRDefault="00692E1A">
      <w:pPr>
        <w:rPr>
          <w:b/>
        </w:rPr>
      </w:pPr>
      <w:r>
        <w:rPr>
          <w:b/>
        </w:rPr>
        <w:t>INVITATION</w:t>
      </w:r>
    </w:p>
    <w:p w14:paraId="592E9148" w14:textId="3F21CC25" w:rsidR="00220247" w:rsidRDefault="00B35166">
      <w:r>
        <w:t xml:space="preserve">Mississippi-licensed </w:t>
      </w:r>
      <w:r w:rsidR="00472380">
        <w:t xml:space="preserve">and certified accountancy firms and individuals </w:t>
      </w:r>
      <w:r>
        <w:t>are invited to submit proposals for professional</w:t>
      </w:r>
      <w:r w:rsidR="00472380">
        <w:t xml:space="preserve"> accounting </w:t>
      </w:r>
      <w:r>
        <w:t xml:space="preserve">services for </w:t>
      </w:r>
      <w:r w:rsidR="00472380">
        <w:t xml:space="preserve">DHA.  </w:t>
      </w:r>
    </w:p>
    <w:p w14:paraId="6A886FCA" w14:textId="6C5F10E4" w:rsidR="00220247" w:rsidRDefault="00B35166">
      <w:r>
        <w:rPr>
          <w:b/>
        </w:rPr>
        <w:t>PRO</w:t>
      </w:r>
      <w:r w:rsidR="00472380">
        <w:rPr>
          <w:b/>
        </w:rPr>
        <w:t xml:space="preserve">GRAM </w:t>
      </w:r>
      <w:r>
        <w:rPr>
          <w:b/>
        </w:rPr>
        <w:t>DESCRIPTION</w:t>
      </w:r>
    </w:p>
    <w:p w14:paraId="0F358329" w14:textId="0CC89A4D" w:rsidR="00220247" w:rsidRDefault="00B35166">
      <w:r>
        <w:t xml:space="preserve">The </w:t>
      </w:r>
      <w:r w:rsidR="00472380">
        <w:t>program</w:t>
      </w:r>
      <w:r>
        <w:t xml:space="preserve"> consists of </w:t>
      </w:r>
      <w:r w:rsidR="00472380">
        <w:t xml:space="preserve">monthly account reconciliation and annual tax return filing with state and federal authorities.   </w:t>
      </w:r>
    </w:p>
    <w:p w14:paraId="1DCECC8B" w14:textId="77777777" w:rsidR="00220247" w:rsidRDefault="00B35166">
      <w:r>
        <w:rPr>
          <w:b/>
        </w:rPr>
        <w:t>SCOPE OF WORK</w:t>
      </w:r>
    </w:p>
    <w:p w14:paraId="21899FC7" w14:textId="5EE961A3" w:rsidR="00220247" w:rsidRDefault="007B7600">
      <w:r>
        <w:t xml:space="preserve">Through communication and cooperation with the DHA Executive Director, receive financial data for all bank accounts of the organization for preparation of monthly reconciliations. Review DHA financial statements for accuracy and regulatory compliance. Prepare and file annual returns as needed and required by state and federal taxing authorities.  </w:t>
      </w:r>
    </w:p>
    <w:p w14:paraId="37C3605F" w14:textId="3A539CC8" w:rsidR="00220247" w:rsidRDefault="00B35166">
      <w:r>
        <w:rPr>
          <w:b/>
        </w:rPr>
        <w:t>EXPECTATIONS &amp; PERFORMANCE CRITERIA</w:t>
      </w:r>
    </w:p>
    <w:p w14:paraId="5D54F680" w14:textId="49F46271" w:rsidR="00220247" w:rsidRDefault="007B7600">
      <w:r>
        <w:t xml:space="preserve">It is expected that the professional accounting services should be delivered in a timely and professional manner utilizing current technology and methods with responsiveness and clear communication.  </w:t>
      </w:r>
      <w:r w:rsidR="0056470D">
        <w:t xml:space="preserve">It is expected that the work will consist of less than 10 hours per month. </w:t>
      </w:r>
    </w:p>
    <w:p w14:paraId="1F816C1C" w14:textId="6F3B3C59" w:rsidR="00220247" w:rsidRDefault="00B35166">
      <w:r>
        <w:rPr>
          <w:b/>
        </w:rPr>
        <w:t>PRO</w:t>
      </w:r>
      <w:r w:rsidR="00692E1A">
        <w:rPr>
          <w:b/>
        </w:rPr>
        <w:t>GRAM</w:t>
      </w:r>
      <w:r>
        <w:rPr>
          <w:b/>
        </w:rPr>
        <w:t xml:space="preserve"> BUDGET</w:t>
      </w:r>
    </w:p>
    <w:p w14:paraId="431D3F52" w14:textId="2889B167" w:rsidR="00220247" w:rsidRDefault="00B35166">
      <w:r>
        <w:t xml:space="preserve">The anticipated </w:t>
      </w:r>
      <w:r w:rsidR="007B7600">
        <w:t xml:space="preserve">annual </w:t>
      </w:r>
      <w:r>
        <w:t>budget is $</w:t>
      </w:r>
      <w:r w:rsidR="007B7600">
        <w:t>6000</w:t>
      </w:r>
      <w:r>
        <w:t xml:space="preserve"> to $</w:t>
      </w:r>
      <w:r w:rsidR="007B7600">
        <w:t>9000</w:t>
      </w:r>
      <w:r>
        <w:t xml:space="preserve">. </w:t>
      </w:r>
      <w:r w:rsidR="007B7600">
        <w:t>Proposals should</w:t>
      </w:r>
      <w:r>
        <w:t xml:space="preserve"> reflect a cost-conscious approach and prioritize </w:t>
      </w:r>
      <w:r w:rsidR="007B7600">
        <w:t>efficiency in all methods and systems</w:t>
      </w:r>
      <w:r>
        <w:t>.</w:t>
      </w:r>
    </w:p>
    <w:p w14:paraId="5412FBC3" w14:textId="74FF653D" w:rsidR="00220247" w:rsidRDefault="00B35166">
      <w:r>
        <w:rPr>
          <w:b/>
        </w:rPr>
        <w:t xml:space="preserve">COST CONTROL / </w:t>
      </w:r>
      <w:r w:rsidR="00E462B6">
        <w:rPr>
          <w:b/>
        </w:rPr>
        <w:t>ASSESSMENT</w:t>
      </w:r>
    </w:p>
    <w:p w14:paraId="775152E9" w14:textId="7815E795" w:rsidR="00220247" w:rsidRDefault="00B35166">
      <w:r>
        <w:t xml:space="preserve">The </w:t>
      </w:r>
      <w:r w:rsidR="007B7600">
        <w:t>proposals should</w:t>
      </w:r>
      <w:r>
        <w:t xml:space="preserve"> provide </w:t>
      </w:r>
      <w:r w:rsidR="007B7600">
        <w:t xml:space="preserve">for initial and </w:t>
      </w:r>
      <w:r w:rsidR="00E462B6">
        <w:t xml:space="preserve">ongoing assessment of DHA financial processes and methods with </w:t>
      </w:r>
      <w:r w:rsidR="0056470D">
        <w:t>recommendations</w:t>
      </w:r>
      <w:r w:rsidR="00E462B6">
        <w:t xml:space="preserve"> for best practices going forward.  </w:t>
      </w:r>
    </w:p>
    <w:p w14:paraId="05E6A424" w14:textId="77777777" w:rsidR="00220247" w:rsidRDefault="00B35166">
      <w:r>
        <w:rPr>
          <w:b/>
        </w:rPr>
        <w:t>SUBMISSION REQUIREMENTS</w:t>
      </w:r>
    </w:p>
    <w:p w14:paraId="0B949205" w14:textId="4D4F8A4A" w:rsidR="00F07F9F" w:rsidRDefault="00B35166">
      <w:r>
        <w:t xml:space="preserve">Letter of Interest, </w:t>
      </w:r>
      <w:r w:rsidR="00E462B6">
        <w:t>R</w:t>
      </w:r>
      <w:r>
        <w:t>esumes, Project Approach, Fee Proposal, References.</w:t>
      </w:r>
    </w:p>
    <w:p w14:paraId="61B381AE" w14:textId="19CFEED2" w:rsidR="00F07F9F" w:rsidRDefault="00F07F9F">
      <w:r>
        <w:t xml:space="preserve"> email to:  </w:t>
      </w:r>
      <w:r w:rsidRPr="00F07F9F">
        <w:rPr>
          <w:highlight w:val="cyan"/>
        </w:rPr>
        <w:t>emily@downtownhattiesburg.com</w:t>
      </w:r>
    </w:p>
    <w:p w14:paraId="1DCE80C9" w14:textId="77777777" w:rsidR="0056470D" w:rsidRDefault="0056470D">
      <w:pPr>
        <w:rPr>
          <w:b/>
        </w:rPr>
      </w:pPr>
    </w:p>
    <w:p w14:paraId="3228F08A" w14:textId="77777777" w:rsidR="0056470D" w:rsidRDefault="0056470D">
      <w:pPr>
        <w:rPr>
          <w:b/>
        </w:rPr>
      </w:pPr>
    </w:p>
    <w:p w14:paraId="670D82A2" w14:textId="162F5DAA" w:rsidR="00220247" w:rsidRDefault="00B35166">
      <w:r>
        <w:rPr>
          <w:b/>
        </w:rPr>
        <w:t>SELECTION PROCESS</w:t>
      </w:r>
    </w:p>
    <w:p w14:paraId="0C596EC6" w14:textId="06FF9295" w:rsidR="00220247" w:rsidRDefault="00E462B6">
      <w:r>
        <w:t>The DHA Board of Directors will review submissions and may shortlist firms</w:t>
      </w:r>
      <w:r w:rsidR="0056470D">
        <w:t>/</w:t>
      </w:r>
      <w:r w:rsidR="00EB7E5B">
        <w:t>individuals for</w:t>
      </w:r>
      <w:r>
        <w:t xml:space="preserve"> interviews.</w:t>
      </w:r>
    </w:p>
    <w:p w14:paraId="5DFB6750" w14:textId="349E1FBC" w:rsidR="00220247" w:rsidRDefault="00B35166">
      <w:r>
        <w:rPr>
          <w:b/>
        </w:rPr>
        <w:t>EVALUATION CRITERIA</w:t>
      </w:r>
    </w:p>
    <w:p w14:paraId="10B7498C" w14:textId="1A251B5D" w:rsidR="00220247" w:rsidRDefault="00B35166">
      <w:r>
        <w:t xml:space="preserve">Relevant experience, qualifications, project </w:t>
      </w:r>
      <w:r w:rsidR="0056470D">
        <w:t>approach, and</w:t>
      </w:r>
      <w:r>
        <w:t xml:space="preserve"> fee</w:t>
      </w:r>
      <w:r w:rsidR="00E462B6">
        <w:t>s</w:t>
      </w:r>
      <w:r>
        <w:t>.</w:t>
      </w:r>
    </w:p>
    <w:p w14:paraId="628D3F66" w14:textId="77777777" w:rsidR="00220247" w:rsidRDefault="00B35166">
      <w:r>
        <w:rPr>
          <w:b/>
        </w:rPr>
        <w:t>RIGHT TO REJECT PROPOSALS</w:t>
      </w:r>
    </w:p>
    <w:p w14:paraId="5FC60717" w14:textId="0CE6C85F" w:rsidR="00220247" w:rsidRDefault="0056470D">
      <w:r>
        <w:t>DHA reserves the right to reject any or all proposals, waive irregularities, and accept the proposal deemed in its best interest.</w:t>
      </w:r>
    </w:p>
    <w:p w14:paraId="4B0AF1CB" w14:textId="737AE51D" w:rsidR="00220247" w:rsidRDefault="00B35166">
      <w:r>
        <w:rPr>
          <w:b/>
        </w:rPr>
        <w:br/>
        <w:t>TIMELINE</w:t>
      </w:r>
    </w:p>
    <w:p w14:paraId="7DEADCEC" w14:textId="10810E33" w:rsidR="00220247" w:rsidRDefault="00B35166">
      <w:r>
        <w:t>• RFP</w:t>
      </w:r>
      <w:r w:rsidR="00E462B6">
        <w:t>&amp;Q</w:t>
      </w:r>
      <w:r>
        <w:t xml:space="preserve"> Issued: [</w:t>
      </w:r>
      <w:r w:rsidR="00EB7E5B">
        <w:t>October</w:t>
      </w:r>
      <w:r w:rsidR="00E462B6">
        <w:t xml:space="preserve"> </w:t>
      </w:r>
      <w:r w:rsidR="00EB7E5B">
        <w:t>5</w:t>
      </w:r>
      <w:r w:rsidR="00956435">
        <w:t>, 2026</w:t>
      </w:r>
      <w:r>
        <w:t>]</w:t>
      </w:r>
      <w:r>
        <w:br/>
        <w:t xml:space="preserve">• Questions Due: </w:t>
      </w:r>
      <w:r w:rsidR="00956435">
        <w:t>5</w:t>
      </w:r>
      <w:r>
        <w:t xml:space="preserve"> days after issuance</w:t>
      </w:r>
      <w:r>
        <w:br/>
        <w:t xml:space="preserve">• Proposals Due: </w:t>
      </w:r>
      <w:r w:rsidR="00956435">
        <w:t>10</w:t>
      </w:r>
      <w:r>
        <w:t xml:space="preserve"> days after issuance</w:t>
      </w:r>
      <w:r>
        <w:br/>
        <w:t>• Shortlist Notification (if applicable): [</w:t>
      </w:r>
      <w:r w:rsidR="00E462B6">
        <w:t xml:space="preserve">October </w:t>
      </w:r>
      <w:r w:rsidR="00EB7E5B">
        <w:t>16</w:t>
      </w:r>
      <w:r w:rsidR="00956435">
        <w:t>, 2026</w:t>
      </w:r>
      <w:r>
        <w:t>]</w:t>
      </w:r>
      <w:r>
        <w:br/>
        <w:t xml:space="preserve">• Interviews (if applicable): </w:t>
      </w:r>
      <w:r w:rsidR="00E462B6">
        <w:t xml:space="preserve">October </w:t>
      </w:r>
      <w:r w:rsidR="00EB7E5B">
        <w:t xml:space="preserve">21, </w:t>
      </w:r>
      <w:r w:rsidR="00E462B6">
        <w:t>2026</w:t>
      </w:r>
      <w:r>
        <w:br/>
        <w:t>• Selection and Notice to Proceed: [</w:t>
      </w:r>
      <w:r w:rsidR="00E462B6">
        <w:t>November 1</w:t>
      </w:r>
      <w:r w:rsidR="00956435">
        <w:t>, 2026</w:t>
      </w:r>
      <w:r>
        <w:t>]</w:t>
      </w:r>
    </w:p>
    <w:p w14:paraId="0BF90E36" w14:textId="35C09C7A" w:rsidR="00220247" w:rsidRDefault="00B35166" w:rsidP="00E462B6">
      <w:r>
        <w:rPr>
          <w:b/>
        </w:rPr>
        <w:br/>
      </w:r>
    </w:p>
    <w:sectPr w:rsidR="0022024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4441464">
    <w:abstractNumId w:val="8"/>
  </w:num>
  <w:num w:numId="2" w16cid:durableId="1828084882">
    <w:abstractNumId w:val="6"/>
  </w:num>
  <w:num w:numId="3" w16cid:durableId="517042991">
    <w:abstractNumId w:val="5"/>
  </w:num>
  <w:num w:numId="4" w16cid:durableId="33694783">
    <w:abstractNumId w:val="4"/>
  </w:num>
  <w:num w:numId="5" w16cid:durableId="897937275">
    <w:abstractNumId w:val="7"/>
  </w:num>
  <w:num w:numId="6" w16cid:durableId="187761002">
    <w:abstractNumId w:val="3"/>
  </w:num>
  <w:num w:numId="7" w16cid:durableId="2099207933">
    <w:abstractNumId w:val="2"/>
  </w:num>
  <w:num w:numId="8" w16cid:durableId="1994992085">
    <w:abstractNumId w:val="1"/>
  </w:num>
  <w:num w:numId="9" w16cid:durableId="135253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39B"/>
    <w:rsid w:val="00034616"/>
    <w:rsid w:val="0006063C"/>
    <w:rsid w:val="00111F7A"/>
    <w:rsid w:val="0015074B"/>
    <w:rsid w:val="00205F1A"/>
    <w:rsid w:val="00220247"/>
    <w:rsid w:val="0029639D"/>
    <w:rsid w:val="00326F90"/>
    <w:rsid w:val="00472380"/>
    <w:rsid w:val="0056470D"/>
    <w:rsid w:val="005D28E0"/>
    <w:rsid w:val="00692E1A"/>
    <w:rsid w:val="007472B6"/>
    <w:rsid w:val="007B7600"/>
    <w:rsid w:val="00887C87"/>
    <w:rsid w:val="00956435"/>
    <w:rsid w:val="00AA1D8D"/>
    <w:rsid w:val="00B47730"/>
    <w:rsid w:val="00C810ED"/>
    <w:rsid w:val="00CA338B"/>
    <w:rsid w:val="00CB0664"/>
    <w:rsid w:val="00E027F4"/>
    <w:rsid w:val="00E37005"/>
    <w:rsid w:val="00E462B6"/>
    <w:rsid w:val="00EB7E5B"/>
    <w:rsid w:val="00F07F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E714"/>
  <w14:defaultImageDpi w14:val="300"/>
  <w15:docId w15:val="{9B93C5D1-9000-4EA9-A6B0-2296C485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Joel Ingram</cp:lastModifiedBy>
  <cp:revision>4</cp:revision>
  <dcterms:created xsi:type="dcterms:W3CDTF">2026-10-02T20:52:00Z</dcterms:created>
  <dcterms:modified xsi:type="dcterms:W3CDTF">2026-10-05T19:14:00Z</dcterms:modified>
  <cp:category/>
</cp:coreProperties>
</file>